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Ing. Jitka Zíková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 w:rsidP="00DC6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VY_32_INOVACE_IV.MSO</w:t>
            </w:r>
            <w:r w:rsidR="00DC61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DC615D" w:rsidP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18. 9.</w:t>
            </w:r>
            <w:r w:rsidR="004E5E4D"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 w:rsidP="00DC6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Sčítání </w:t>
            </w:r>
            <w:r w:rsidR="00DC615D">
              <w:rPr>
                <w:rFonts w:ascii="Times New Roman" w:hAnsi="Times New Roman" w:cs="Times New Roman"/>
                <w:sz w:val="24"/>
                <w:szCs w:val="24"/>
              </w:rPr>
              <w:t>do dvaceti s přechodem desítky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DC6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5E4D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 w:rsidP="00DC6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Sčítání </w:t>
            </w:r>
            <w:r w:rsidR="00DC615D">
              <w:rPr>
                <w:rFonts w:ascii="Times New Roman" w:hAnsi="Times New Roman" w:cs="Times New Roman"/>
                <w:sz w:val="24"/>
                <w:szCs w:val="24"/>
              </w:rPr>
              <w:t>do dvaceti s přechodem desítky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přiřazování správných výsledků k příkladům, seřazení od největšího k nejmenšímu a naopak, slovní úlohy,</w:t>
            </w:r>
            <w:r w:rsidR="00DC615D">
              <w:rPr>
                <w:rFonts w:ascii="Times New Roman" w:hAnsi="Times New Roman" w:cs="Times New Roman"/>
                <w:sz w:val="24"/>
                <w:szCs w:val="24"/>
              </w:rPr>
              <w:t xml:space="preserve"> matematické hádanky,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pexeso číslice v programu Alf. Ke stažení </w:t>
            </w:r>
            <w:hyperlink r:id="rId5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4E5E4D" w:rsidRDefault="004E5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Lze použít v 1. i 2. ročníku. </w:t>
            </w:r>
          </w:p>
        </w:tc>
      </w:tr>
      <w:tr w:rsidR="004E5E4D" w:rsidTr="004E5E4D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Ing. Jitka Zíková.</w:t>
            </w:r>
          </w:p>
        </w:tc>
      </w:tr>
      <w:tr w:rsidR="004E5E4D" w:rsidTr="004E5E4D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779F0" w:rsidRDefault="005779F0"/>
    <w:sectPr w:rsidR="00577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E4D"/>
    <w:rsid w:val="004E5E4D"/>
    <w:rsid w:val="005779F0"/>
    <w:rsid w:val="00DC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5E4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4E5E4D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4E5E4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5E4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4E5E4D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4E5E4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Jitka Zíková</cp:lastModifiedBy>
  <cp:revision>2</cp:revision>
  <dcterms:created xsi:type="dcterms:W3CDTF">2012-11-02T12:02:00Z</dcterms:created>
  <dcterms:modified xsi:type="dcterms:W3CDTF">2012-11-02T12:02:00Z</dcterms:modified>
</cp:coreProperties>
</file>